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2A16F640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117A4">
        <w:rPr>
          <w:bCs/>
          <w:color w:val="FF0000"/>
        </w:rPr>
        <w:t>412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50D634B3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001261-15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7BCBEF4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0550F">
        <w:rPr>
          <w:color w:val="0D0D0D" w:themeColor="text1" w:themeTint="F2"/>
          <w:sz w:val="28"/>
          <w:szCs w:val="28"/>
        </w:rPr>
        <w:t>02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23182B" w14:paraId="10DE7223" w14:textId="015B3A67">
      <w:pPr>
        <w:widowControl w:val="0"/>
        <w:ind w:firstLine="540"/>
        <w:jc w:val="both"/>
        <w:rPr>
          <w:color w:val="FF0000"/>
          <w:sz w:val="28"/>
          <w:szCs w:val="28"/>
        </w:rPr>
      </w:pPr>
      <w:r w:rsidRPr="00506D1F">
        <w:rPr>
          <w:color w:val="FF0000"/>
          <w:sz w:val="28"/>
          <w:szCs w:val="28"/>
        </w:rPr>
        <w:t xml:space="preserve">директора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 «</w:t>
      </w:r>
      <w:r w:rsidR="00C117A4">
        <w:rPr>
          <w:color w:val="FF0000"/>
          <w:sz w:val="28"/>
          <w:szCs w:val="28"/>
        </w:rPr>
        <w:t>Нефтегеология</w:t>
      </w:r>
      <w:r w:rsidRPr="00506D1F">
        <w:rPr>
          <w:color w:val="FF0000"/>
          <w:sz w:val="28"/>
          <w:szCs w:val="28"/>
        </w:rPr>
        <w:t>»-</w:t>
      </w:r>
      <w:r w:rsidR="00C117A4">
        <w:rPr>
          <w:color w:val="FF0000"/>
          <w:sz w:val="28"/>
          <w:szCs w:val="28"/>
        </w:rPr>
        <w:t>Пискун Виктора Викторовича</w:t>
      </w:r>
      <w:r w:rsidRPr="00506D1F">
        <w:rPr>
          <w:color w:val="FF0000"/>
          <w:sz w:val="28"/>
          <w:szCs w:val="28"/>
        </w:rPr>
        <w:t xml:space="preserve">, </w:t>
      </w:r>
      <w:r w:rsidR="00E377EF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 уроженца </w:t>
      </w:r>
      <w:r w:rsidR="00C117A4">
        <w:rPr>
          <w:color w:val="FF0000"/>
          <w:sz w:val="28"/>
          <w:szCs w:val="28"/>
        </w:rPr>
        <w:t xml:space="preserve">пос. Решетиловка, </w:t>
      </w:r>
      <w:r w:rsidR="00E377EF">
        <w:rPr>
          <w:color w:val="FF0000"/>
          <w:sz w:val="28"/>
          <w:szCs w:val="28"/>
        </w:rPr>
        <w:t>…</w:t>
      </w:r>
      <w:r w:rsidR="00C117A4">
        <w:rPr>
          <w:color w:val="FF0000"/>
          <w:sz w:val="28"/>
          <w:szCs w:val="28"/>
        </w:rPr>
        <w:t xml:space="preserve">, </w:t>
      </w:r>
      <w:r w:rsidR="00E377EF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зарегистрированного и проживающего по адресу: </w:t>
      </w:r>
      <w:r w:rsidR="00E377EF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E377EF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0C6C2FAA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Пискун В.В.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 w:rsidRPr="00506D1F" w:rsidR="0023182B">
        <w:rPr>
          <w:color w:val="FF0000"/>
          <w:sz w:val="28"/>
          <w:szCs w:val="28"/>
        </w:rPr>
        <w:t xml:space="preserve">директором </w:t>
      </w:r>
      <w:r w:rsidR="00322E5A">
        <w:rPr>
          <w:color w:val="FF0000"/>
          <w:sz w:val="28"/>
          <w:szCs w:val="28"/>
        </w:rPr>
        <w:t>ОО</w:t>
      </w:r>
      <w:r w:rsidRPr="00506D1F" w:rsidR="00650A30">
        <w:rPr>
          <w:color w:val="FF0000"/>
          <w:sz w:val="28"/>
          <w:szCs w:val="28"/>
        </w:rPr>
        <w:t>О «</w:t>
      </w:r>
      <w:r>
        <w:rPr>
          <w:color w:val="FF0000"/>
          <w:sz w:val="28"/>
          <w:szCs w:val="28"/>
        </w:rPr>
        <w:t>Нефтегеология</w:t>
      </w:r>
      <w:r w:rsidRPr="00506D1F" w:rsidR="00650A30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>Мира</w:t>
      </w:r>
      <w:r w:rsidRPr="00506D1F" w:rsidR="0023182B">
        <w:rPr>
          <w:color w:val="FF0000"/>
          <w:sz w:val="28"/>
          <w:szCs w:val="28"/>
        </w:rPr>
        <w:t xml:space="preserve"> д. </w:t>
      </w:r>
      <w:r>
        <w:rPr>
          <w:color w:val="FF0000"/>
          <w:sz w:val="28"/>
          <w:szCs w:val="28"/>
        </w:rPr>
        <w:t>23</w:t>
      </w:r>
      <w:r w:rsidR="00B67678">
        <w:rPr>
          <w:color w:val="FF0000"/>
          <w:sz w:val="28"/>
          <w:szCs w:val="28"/>
        </w:rPr>
        <w:t xml:space="preserve">, </w:t>
      </w:r>
      <w:r w:rsidR="00650A30">
        <w:rPr>
          <w:color w:val="FF0000"/>
          <w:sz w:val="28"/>
          <w:szCs w:val="28"/>
        </w:rPr>
        <w:t xml:space="preserve">помещ. </w:t>
      </w:r>
      <w:r>
        <w:rPr>
          <w:color w:val="FF0000"/>
          <w:sz w:val="28"/>
          <w:szCs w:val="28"/>
        </w:rPr>
        <w:t>146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</w:t>
      </w:r>
      <w:r w:rsidRPr="009627E5">
        <w:rPr>
          <w:sz w:val="28"/>
          <w:szCs w:val="28"/>
        </w:rPr>
        <w:t xml:space="preserve">срок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590A1D8B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Пискун В.В.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14A4B00D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C117A4">
        <w:rPr>
          <w:color w:val="FF0000"/>
          <w:sz w:val="28"/>
          <w:szCs w:val="28"/>
        </w:rPr>
        <w:t>86032507000538200001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C117A4">
        <w:rPr>
          <w:color w:val="FF0000"/>
          <w:sz w:val="28"/>
          <w:szCs w:val="28"/>
        </w:rPr>
        <w:t>11</w:t>
      </w:r>
      <w:r w:rsidRPr="00506D1F" w:rsidR="00C577D1">
        <w:rPr>
          <w:color w:val="FF0000"/>
          <w:sz w:val="28"/>
          <w:szCs w:val="28"/>
        </w:rPr>
        <w:t>.0</w:t>
      </w:r>
      <w:r w:rsidR="00C117A4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6EAB5BC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C117A4">
        <w:rPr>
          <w:color w:val="FF0000"/>
          <w:sz w:val="28"/>
          <w:szCs w:val="28"/>
        </w:rPr>
        <w:t>11</w:t>
      </w:r>
      <w:r w:rsidRPr="00506D1F" w:rsidR="00C577D1">
        <w:rPr>
          <w:color w:val="FF0000"/>
          <w:sz w:val="28"/>
          <w:szCs w:val="28"/>
        </w:rPr>
        <w:t>.0</w:t>
      </w:r>
      <w:r w:rsidR="00C117A4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</w:t>
      </w:r>
      <w:r w:rsidRPr="009A27DB">
        <w:rPr>
          <w:color w:val="0D0D0D" w:themeColor="text1" w:themeTint="F2"/>
          <w:sz w:val="28"/>
          <w:szCs w:val="28"/>
        </w:rPr>
        <w:t>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 w14:paraId="69216052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</w:t>
      </w:r>
      <w:r w:rsidRPr="00964075">
        <w:rPr>
          <w:sz w:val="28"/>
          <w:szCs w:val="28"/>
        </w:rPr>
        <w:t>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</w:t>
      </w:r>
      <w:r w:rsidRPr="00964075">
        <w:rPr>
          <w:sz w:val="28"/>
          <w:szCs w:val="28"/>
        </w:rPr>
        <w:t xml:space="preserve">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</w:t>
      </w:r>
      <w:r w:rsidRPr="00964075">
        <w:rPr>
          <w:sz w:val="28"/>
          <w:szCs w:val="28"/>
        </w:rPr>
        <w:t xml:space="preserve">счета в банках и которые начисляют и производят </w:t>
      </w:r>
      <w:r w:rsidRPr="00964075"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</w:t>
      </w:r>
      <w:r w:rsidRPr="00964075">
        <w:rPr>
          <w:color w:val="660066"/>
          <w:sz w:val="28"/>
          <w:szCs w:val="28"/>
        </w:rPr>
        <w:t>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</w:t>
      </w:r>
      <w:r w:rsidRPr="009A27DB">
        <w:rPr>
          <w:color w:val="0D0D0D" w:themeColor="text1" w:themeTint="F2"/>
          <w:sz w:val="28"/>
          <w:szCs w:val="28"/>
        </w:rPr>
        <w:t>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</w:t>
      </w:r>
      <w:r w:rsidRPr="009A27DB">
        <w:rPr>
          <w:color w:val="0D0D0D" w:themeColor="text1" w:themeTint="F2"/>
          <w:sz w:val="28"/>
          <w:szCs w:val="28"/>
        </w:rPr>
        <w:t>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2023C33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506D1F">
        <w:rPr>
          <w:color w:val="FF0000"/>
          <w:sz w:val="28"/>
          <w:szCs w:val="28"/>
        </w:rPr>
        <w:t xml:space="preserve">директора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 «</w:t>
      </w:r>
      <w:r>
        <w:rPr>
          <w:color w:val="FF0000"/>
          <w:sz w:val="28"/>
          <w:szCs w:val="28"/>
        </w:rPr>
        <w:t>Нефтегеология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 xml:space="preserve">Пискун Виктора </w:t>
      </w:r>
      <w:r>
        <w:rPr>
          <w:color w:val="FF0000"/>
          <w:sz w:val="28"/>
          <w:szCs w:val="28"/>
        </w:rPr>
        <w:t>Викторовича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</w:t>
      </w:r>
      <w:r w:rsidRPr="009A27DB">
        <w:rPr>
          <w:color w:val="0D0D0D" w:themeColor="text1" w:themeTint="F2"/>
          <w:sz w:val="28"/>
          <w:szCs w:val="28"/>
        </w:rPr>
        <w:t>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58150D2E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77EF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341C"/>
    <w:rsid w:val="00212FA4"/>
    <w:rsid w:val="0023182B"/>
    <w:rsid w:val="00245D7B"/>
    <w:rsid w:val="00250EC6"/>
    <w:rsid w:val="00286F70"/>
    <w:rsid w:val="002925F0"/>
    <w:rsid w:val="002A03E4"/>
    <w:rsid w:val="002D2795"/>
    <w:rsid w:val="002E05A4"/>
    <w:rsid w:val="002F1CA9"/>
    <w:rsid w:val="00322E5A"/>
    <w:rsid w:val="00342EF8"/>
    <w:rsid w:val="003A0417"/>
    <w:rsid w:val="00447591"/>
    <w:rsid w:val="004D143E"/>
    <w:rsid w:val="004F0E54"/>
    <w:rsid w:val="00506D1F"/>
    <w:rsid w:val="005A7A11"/>
    <w:rsid w:val="005B6F88"/>
    <w:rsid w:val="005D2139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882006"/>
    <w:rsid w:val="008A06A5"/>
    <w:rsid w:val="0092385D"/>
    <w:rsid w:val="009627E5"/>
    <w:rsid w:val="00964075"/>
    <w:rsid w:val="00971471"/>
    <w:rsid w:val="009A27DB"/>
    <w:rsid w:val="009D0D6F"/>
    <w:rsid w:val="009F69C1"/>
    <w:rsid w:val="00A17CF3"/>
    <w:rsid w:val="00A220E2"/>
    <w:rsid w:val="00B67678"/>
    <w:rsid w:val="00BA52ED"/>
    <w:rsid w:val="00C117A4"/>
    <w:rsid w:val="00C1769D"/>
    <w:rsid w:val="00C52D7D"/>
    <w:rsid w:val="00C577D1"/>
    <w:rsid w:val="00C974A0"/>
    <w:rsid w:val="00CD096D"/>
    <w:rsid w:val="00D01010"/>
    <w:rsid w:val="00D05443"/>
    <w:rsid w:val="00D142CA"/>
    <w:rsid w:val="00DA6697"/>
    <w:rsid w:val="00DC2571"/>
    <w:rsid w:val="00E377EF"/>
    <w:rsid w:val="00E630BE"/>
    <w:rsid w:val="00E848A4"/>
    <w:rsid w:val="00E93CAD"/>
    <w:rsid w:val="00EA0945"/>
    <w:rsid w:val="00ED3958"/>
    <w:rsid w:val="00F0550F"/>
    <w:rsid w:val="00F102F6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45041C-B753-4671-908A-D532B617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